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FA" w:rsidRPr="00805C3F" w:rsidRDefault="00E8737F" w:rsidP="00BB22C4">
      <w:pPr>
        <w:pStyle w:val="NormalWeb"/>
        <w:spacing w:before="0" w:beforeAutospacing="0" w:after="0" w:afterAutospacing="0" w:line="252" w:lineRule="auto"/>
        <w:jc w:val="center"/>
        <w:rPr>
          <w:b/>
          <w:bCs/>
          <w:color w:val="000000"/>
          <w:u w:val="single"/>
        </w:rPr>
      </w:pPr>
      <w:r w:rsidRPr="00805C3F">
        <w:rPr>
          <w:b/>
          <w:bCs/>
          <w:color w:val="000000"/>
          <w:u w:val="single"/>
        </w:rPr>
        <w:t xml:space="preserve"> </w:t>
      </w:r>
      <w:r w:rsidR="00866EE0" w:rsidRPr="00805C3F">
        <w:rPr>
          <w:b/>
          <w:bCs/>
          <w:color w:val="000000"/>
          <w:u w:val="single"/>
        </w:rPr>
        <w:t xml:space="preserve">RESOLUTION NO. </w:t>
      </w:r>
      <w:r w:rsidR="00073DAD" w:rsidRPr="00805C3F">
        <w:rPr>
          <w:b/>
          <w:bCs/>
          <w:color w:val="000000"/>
          <w:u w:val="single"/>
        </w:rPr>
        <w:t>RES 201</w:t>
      </w:r>
      <w:r w:rsidR="0021470D" w:rsidRPr="00805C3F">
        <w:rPr>
          <w:b/>
          <w:bCs/>
          <w:color w:val="000000"/>
          <w:u w:val="single"/>
        </w:rPr>
        <w:t>8</w:t>
      </w:r>
      <w:r w:rsidR="00866EE0" w:rsidRPr="00805C3F">
        <w:rPr>
          <w:b/>
          <w:bCs/>
          <w:color w:val="000000"/>
          <w:u w:val="single"/>
        </w:rPr>
        <w:t>-</w:t>
      </w:r>
      <w:r w:rsidR="008B3109" w:rsidRPr="00805C3F">
        <w:rPr>
          <w:b/>
          <w:bCs/>
          <w:color w:val="000000"/>
          <w:highlight w:val="yellow"/>
          <w:u w:val="single"/>
        </w:rPr>
        <w:t>XX</w:t>
      </w:r>
      <w:r w:rsidR="00866EE0" w:rsidRPr="00805C3F">
        <w:rPr>
          <w:b/>
          <w:bCs/>
          <w:color w:val="000000"/>
          <w:u w:val="single"/>
        </w:rPr>
        <w:t>-</w:t>
      </w:r>
      <w:r w:rsidR="008B3109" w:rsidRPr="00805C3F">
        <w:rPr>
          <w:b/>
          <w:bCs/>
          <w:color w:val="000000"/>
          <w:highlight w:val="yellow"/>
          <w:u w:val="single"/>
        </w:rPr>
        <w:t>XX</w:t>
      </w:r>
    </w:p>
    <w:p w:rsidR="00B564FA" w:rsidRPr="00805C3F" w:rsidRDefault="00B564FA" w:rsidP="00BB22C4">
      <w:pPr>
        <w:pStyle w:val="NormalWeb"/>
        <w:spacing w:before="0" w:beforeAutospacing="0" w:after="0" w:afterAutospacing="0" w:line="252" w:lineRule="auto"/>
        <w:jc w:val="center"/>
        <w:rPr>
          <w:b/>
          <w:bCs/>
          <w:color w:val="000000"/>
          <w:u w:val="single"/>
        </w:rPr>
      </w:pPr>
    </w:p>
    <w:p w:rsidR="00BB22C4" w:rsidRPr="00805C3F" w:rsidRDefault="00805C3F" w:rsidP="00BB22C4">
      <w:pPr>
        <w:pStyle w:val="NormalWeb"/>
        <w:spacing w:before="0" w:beforeAutospacing="0" w:after="160" w:afterAutospacing="0" w:line="252" w:lineRule="auto"/>
        <w:rPr>
          <w:b/>
          <w:color w:val="000000"/>
        </w:rPr>
      </w:pPr>
      <w:r w:rsidRPr="00805C3F">
        <w:rPr>
          <w:b/>
        </w:rPr>
        <w:t xml:space="preserve">A RESOLUTION IN SUPPORT OF EFFORTS TO RETAIN A DEKALB COUNTY </w:t>
      </w:r>
      <w:r w:rsidR="00123779">
        <w:rPr>
          <w:b/>
        </w:rPr>
        <w:t xml:space="preserve">PUBLIC </w:t>
      </w:r>
      <w:r w:rsidRPr="00805C3F">
        <w:rPr>
          <w:b/>
        </w:rPr>
        <w:t>HIGH SCHOOL IN THE CITY OF BROOKHAVEN.</w:t>
      </w:r>
    </w:p>
    <w:p w:rsidR="00123779" w:rsidRDefault="00123779" w:rsidP="00805C3F">
      <w:pPr>
        <w:rPr>
          <w:rFonts w:ascii="Times New Roman" w:hAnsi="Times New Roman" w:cs="Times New Roman"/>
          <w:b/>
          <w:bCs/>
          <w:color w:val="000000"/>
        </w:rPr>
      </w:pPr>
    </w:p>
    <w:p w:rsidR="00805C3F" w:rsidRPr="00AC4BAE" w:rsidRDefault="00805C3F" w:rsidP="00805C3F">
      <w:pPr>
        <w:rPr>
          <w:rFonts w:ascii="Times New Roman" w:eastAsia="Times New Roman" w:hAnsi="Times New Roman" w:cs="Times New Roman"/>
          <w:sz w:val="24"/>
          <w:szCs w:val="24"/>
        </w:rPr>
      </w:pP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sz w:val="24"/>
          <w:szCs w:val="24"/>
        </w:rPr>
        <w:t xml:space="preserve"> the Board of Education (BOE) recently announced the location for a new high school in the Cross Keys cluster outside the City of Brookhaven limits,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sz w:val="24"/>
          <w:szCs w:val="24"/>
        </w:rPr>
        <w:t xml:space="preserve"> the BOE decision will result in the closing of the historic Cross Keys High School and leave the City of Brookhaven without a public high school,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b/>
          <w:sz w:val="24"/>
          <w:szCs w:val="24"/>
        </w:rPr>
        <w:t>,</w:t>
      </w:r>
      <w:r w:rsidRPr="00AC4BAE">
        <w:rPr>
          <w:rFonts w:ascii="Times New Roman" w:eastAsia="Times New Roman" w:hAnsi="Times New Roman" w:cs="Times New Roman"/>
          <w:sz w:val="24"/>
          <w:szCs w:val="24"/>
        </w:rPr>
        <w:t xml:space="preserve"> the City of Brookhaven comprises more than 52,000 residents and requires the public high school option,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b/>
          <w:sz w:val="24"/>
          <w:szCs w:val="24"/>
        </w:rPr>
        <w:t>,</w:t>
      </w:r>
      <w:r w:rsidRPr="00AC4BAE">
        <w:rPr>
          <w:rFonts w:ascii="Times New Roman" w:eastAsia="Times New Roman" w:hAnsi="Times New Roman" w:cs="Times New Roman"/>
          <w:sz w:val="24"/>
          <w:szCs w:val="24"/>
        </w:rPr>
        <w:t xml:space="preserve"> the current Cross Keys High School serves a large population of minority and at-risk students living along Buford Highway,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b/>
          <w:sz w:val="24"/>
          <w:szCs w:val="24"/>
        </w:rPr>
        <w:t>,</w:t>
      </w:r>
      <w:r w:rsidRPr="00AC4BAE">
        <w:rPr>
          <w:rFonts w:ascii="Times New Roman" w:eastAsia="Times New Roman" w:hAnsi="Times New Roman" w:cs="Times New Roman"/>
          <w:sz w:val="24"/>
          <w:szCs w:val="24"/>
        </w:rPr>
        <w:t xml:space="preserve"> Buford Highway is the home of families and businesses that support Cross Keys Cluster students,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b/>
          <w:sz w:val="24"/>
          <w:szCs w:val="24"/>
        </w:rPr>
        <w:t>,</w:t>
      </w:r>
      <w:r w:rsidRPr="00AC4BAE">
        <w:rPr>
          <w:rFonts w:ascii="Times New Roman" w:eastAsia="Times New Roman" w:hAnsi="Times New Roman" w:cs="Times New Roman"/>
          <w:sz w:val="24"/>
          <w:szCs w:val="24"/>
        </w:rPr>
        <w:t xml:space="preserve"> the BOE preferred location of the new high school is separated from the community it serves by I-85,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sz w:val="24"/>
          <w:szCs w:val="24"/>
        </w:rPr>
        <w:t xml:space="preserve"> the City of Brookhaven has made improving the quality of life of Buford Highway residents a </w:t>
      </w:r>
      <w:r w:rsidR="00123779" w:rsidRPr="00AC4BAE">
        <w:rPr>
          <w:rFonts w:ascii="Times New Roman" w:eastAsia="Times New Roman" w:hAnsi="Times New Roman" w:cs="Times New Roman"/>
          <w:sz w:val="24"/>
          <w:szCs w:val="24"/>
        </w:rPr>
        <w:t xml:space="preserve">top </w:t>
      </w:r>
      <w:r w:rsidRPr="00AC4BAE">
        <w:rPr>
          <w:rFonts w:ascii="Times New Roman" w:eastAsia="Times New Roman" w:hAnsi="Times New Roman" w:cs="Times New Roman"/>
          <w:sz w:val="24"/>
          <w:szCs w:val="24"/>
        </w:rPr>
        <w:t>priority</w:t>
      </w:r>
      <w:r w:rsidR="00123779" w:rsidRPr="00AC4BAE">
        <w:rPr>
          <w:rFonts w:ascii="Times New Roman" w:eastAsia="Times New Roman" w:hAnsi="Times New Roman" w:cs="Times New Roman"/>
          <w:sz w:val="24"/>
          <w:szCs w:val="24"/>
        </w:rPr>
        <w:t>, and</w:t>
      </w:r>
    </w:p>
    <w:p w:rsidR="00805C3F" w:rsidRPr="00AC4BAE" w:rsidRDefault="00805C3F" w:rsidP="00805C3F">
      <w:pPr>
        <w:rPr>
          <w:rFonts w:ascii="Times New Roman" w:eastAsia="Times New Roman" w:hAnsi="Times New Roman" w:cs="Times New Roman"/>
          <w:sz w:val="24"/>
          <w:szCs w:val="24"/>
        </w:rPr>
      </w:pPr>
      <w:r w:rsidRPr="00AC4BAE">
        <w:rPr>
          <w:rFonts w:ascii="Times New Roman" w:hAnsi="Times New Roman" w:cs="Times New Roman"/>
          <w:b/>
          <w:bCs/>
          <w:color w:val="000000"/>
          <w:sz w:val="24"/>
          <w:szCs w:val="24"/>
        </w:rPr>
        <w:t>WHEREAS,</w:t>
      </w:r>
      <w:r w:rsidRPr="00AC4BAE">
        <w:rPr>
          <w:rFonts w:ascii="Times New Roman" w:eastAsia="Times New Roman" w:hAnsi="Times New Roman" w:cs="Times New Roman"/>
          <w:sz w:val="24"/>
          <w:szCs w:val="24"/>
        </w:rPr>
        <w:t xml:space="preserve"> the Mayor and City Council believe there are strategies and tools to collaborate with the BOE to construct a new Brookhaven High School along the Buford Highway corridor</w:t>
      </w:r>
      <w:r w:rsidR="00123779" w:rsidRPr="00AC4BAE">
        <w:rPr>
          <w:rFonts w:ascii="Times New Roman" w:eastAsia="Times New Roman" w:hAnsi="Times New Roman" w:cs="Times New Roman"/>
          <w:sz w:val="24"/>
          <w:szCs w:val="24"/>
        </w:rPr>
        <w:t>.</w:t>
      </w:r>
    </w:p>
    <w:p w:rsidR="00AC4BAE" w:rsidRDefault="00805C3F" w:rsidP="00805C3F">
      <w:pPr>
        <w:rPr>
          <w:rFonts w:ascii="Times New Roman" w:hAnsi="Times New Roman" w:cs="Times New Roman"/>
          <w:b/>
          <w:color w:val="000000"/>
          <w:sz w:val="24"/>
          <w:szCs w:val="24"/>
        </w:rPr>
      </w:pPr>
      <w:r w:rsidRPr="00AC4BAE">
        <w:rPr>
          <w:rFonts w:ascii="Times New Roman" w:hAnsi="Times New Roman" w:cs="Times New Roman"/>
          <w:b/>
          <w:bCs/>
          <w:color w:val="000000"/>
          <w:sz w:val="24"/>
          <w:szCs w:val="24"/>
        </w:rPr>
        <w:t>NOW THEREFORE BE IT RESOLVED</w:t>
      </w:r>
      <w:r w:rsidRPr="00AC4BAE">
        <w:rPr>
          <w:rFonts w:ascii="Times New Roman" w:eastAsia="Times New Roman" w:hAnsi="Times New Roman" w:cs="Times New Roman"/>
          <w:sz w:val="24"/>
          <w:szCs w:val="24"/>
        </w:rPr>
        <w:t xml:space="preserve"> that the City Council and Mayor of the City of Brookhaven respectfully request the DeKalb County Board of Education reconsider its decision to close the only public high school in the City of Brookhaven,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r w:rsidRPr="00AC4BAE">
        <w:rPr>
          <w:rFonts w:ascii="Times New Roman" w:hAnsi="Times New Roman" w:cs="Times New Roman"/>
          <w:b/>
          <w:color w:val="000000"/>
          <w:sz w:val="24"/>
          <w:szCs w:val="24"/>
        </w:rPr>
        <w:t>IT BE FURTHER RESOLVED</w:t>
      </w:r>
      <w:r w:rsidRPr="00AC4BAE">
        <w:rPr>
          <w:rFonts w:ascii="Times New Roman" w:hAnsi="Times New Roman" w:cs="Times New Roman"/>
          <w:color w:val="000000"/>
          <w:sz w:val="24"/>
          <w:szCs w:val="24"/>
        </w:rPr>
        <w:t xml:space="preserve"> </w:t>
      </w:r>
      <w:r w:rsidRPr="00AC4BAE">
        <w:rPr>
          <w:rFonts w:ascii="Times New Roman" w:eastAsia="Times New Roman" w:hAnsi="Times New Roman" w:cs="Times New Roman"/>
          <w:sz w:val="24"/>
          <w:szCs w:val="24"/>
        </w:rPr>
        <w:t>that the Mayor and City Council direct the City Manager to engage the DeKalb County School Superintendent to begin a dialogue to collaborate on the construction of a new Brookhaven High School along Buford Highway, and</w:t>
      </w:r>
      <w:r w:rsidRPr="00AC4BAE">
        <w:rPr>
          <w:rFonts w:ascii="Times New Roman" w:eastAsia="Times New Roman" w:hAnsi="Times New Roman" w:cs="Times New Roman"/>
          <w:sz w:val="24"/>
          <w:szCs w:val="24"/>
        </w:rPr>
        <w:br/>
      </w:r>
      <w:r w:rsidRPr="00AC4BAE">
        <w:rPr>
          <w:rFonts w:ascii="Times New Roman" w:eastAsia="Times New Roman" w:hAnsi="Times New Roman" w:cs="Times New Roman"/>
          <w:sz w:val="24"/>
          <w:szCs w:val="24"/>
        </w:rPr>
        <w:br/>
      </w:r>
      <w:bookmarkStart w:id="0" w:name="_GoBack"/>
      <w:bookmarkEnd w:id="0"/>
    </w:p>
    <w:p w:rsidR="00805C3F" w:rsidRPr="00AC4BAE" w:rsidRDefault="00805C3F" w:rsidP="00805C3F">
      <w:pPr>
        <w:rPr>
          <w:rFonts w:ascii="Times New Roman" w:eastAsia="Times New Roman" w:hAnsi="Times New Roman" w:cs="Times New Roman"/>
          <w:sz w:val="24"/>
          <w:szCs w:val="24"/>
        </w:rPr>
      </w:pPr>
      <w:r w:rsidRPr="00AC4BAE">
        <w:rPr>
          <w:rFonts w:ascii="Times New Roman" w:hAnsi="Times New Roman" w:cs="Times New Roman"/>
          <w:b/>
          <w:color w:val="000000"/>
          <w:sz w:val="24"/>
          <w:szCs w:val="24"/>
        </w:rPr>
        <w:lastRenderedPageBreak/>
        <w:t>IT BE FURTHER RESOLVED</w:t>
      </w:r>
      <w:r w:rsidRPr="00AC4BAE">
        <w:rPr>
          <w:rFonts w:ascii="Times New Roman" w:hAnsi="Times New Roman" w:cs="Times New Roman"/>
          <w:color w:val="000000"/>
          <w:sz w:val="24"/>
          <w:szCs w:val="24"/>
        </w:rPr>
        <w:t xml:space="preserve"> </w:t>
      </w:r>
      <w:r w:rsidRPr="00AC4BAE">
        <w:rPr>
          <w:rFonts w:ascii="Times New Roman" w:eastAsia="Times New Roman" w:hAnsi="Times New Roman" w:cs="Times New Roman"/>
          <w:sz w:val="24"/>
          <w:szCs w:val="24"/>
        </w:rPr>
        <w:t>that the Mayor and City Council requests the Brookhaven Development Authority to assess any and all available tools to assist in efforts to retain a public high school within the City of Brookhaven.</w:t>
      </w:r>
    </w:p>
    <w:p w:rsidR="00BB22C4" w:rsidRPr="00AC4BAE" w:rsidRDefault="00B63999" w:rsidP="000105E5">
      <w:pPr>
        <w:pStyle w:val="NormalWeb"/>
        <w:spacing w:before="0" w:beforeAutospacing="0" w:after="160" w:afterAutospacing="0" w:line="252" w:lineRule="auto"/>
        <w:rPr>
          <w:color w:val="000000"/>
        </w:rPr>
      </w:pPr>
      <w:r w:rsidRPr="00AC4BAE">
        <w:rPr>
          <w:color w:val="000000"/>
        </w:rPr>
        <w:t xml:space="preserve">This Resolution </w:t>
      </w:r>
      <w:r w:rsidR="00BB22C4" w:rsidRPr="00AC4BAE">
        <w:rPr>
          <w:color w:val="000000"/>
        </w:rPr>
        <w:t xml:space="preserve">shall be effective immediately upon its adoption. </w:t>
      </w:r>
    </w:p>
    <w:p w:rsidR="00651EA9" w:rsidRPr="00AC4BAE" w:rsidRDefault="00651EA9">
      <w:pPr>
        <w:rPr>
          <w:rFonts w:ascii="Times New Roman" w:eastAsia="Times New Roman" w:hAnsi="Times New Roman" w:cs="Times New Roman"/>
          <w:color w:val="000000"/>
          <w:sz w:val="24"/>
          <w:szCs w:val="24"/>
        </w:rPr>
      </w:pPr>
    </w:p>
    <w:p w:rsidR="00BB22C4" w:rsidRPr="00AC4BAE" w:rsidRDefault="00BB22C4" w:rsidP="00BB22C4">
      <w:pPr>
        <w:pStyle w:val="NormalWeb"/>
        <w:spacing w:before="0" w:beforeAutospacing="0" w:after="160" w:afterAutospacing="0" w:line="252" w:lineRule="auto"/>
        <w:rPr>
          <w:color w:val="000000"/>
        </w:rPr>
      </w:pPr>
      <w:proofErr w:type="gramStart"/>
      <w:r w:rsidRPr="00AC4BAE">
        <w:rPr>
          <w:b/>
          <w:bCs/>
          <w:color w:val="000000"/>
        </w:rPr>
        <w:t xml:space="preserve">SO RESOLVED AND EFFECTIVE, </w:t>
      </w:r>
      <w:r w:rsidRPr="00AC4BAE">
        <w:rPr>
          <w:color w:val="000000"/>
        </w:rPr>
        <w:t xml:space="preserve">this the </w:t>
      </w:r>
      <w:r w:rsidR="00AC4BAE">
        <w:rPr>
          <w:color w:val="000000"/>
        </w:rPr>
        <w:t>24</w:t>
      </w:r>
      <w:r w:rsidR="00F01441" w:rsidRPr="00AC4BAE">
        <w:rPr>
          <w:color w:val="000000"/>
        </w:rPr>
        <w:t>t</w:t>
      </w:r>
      <w:r w:rsidR="00866EE0" w:rsidRPr="00AC4BAE">
        <w:rPr>
          <w:color w:val="000000"/>
        </w:rPr>
        <w:t>h</w:t>
      </w:r>
      <w:r w:rsidRPr="00AC4BAE">
        <w:rPr>
          <w:color w:val="000000"/>
        </w:rPr>
        <w:t xml:space="preserve"> day of </w:t>
      </w:r>
      <w:r w:rsidR="00805C3F" w:rsidRPr="00AC4BAE">
        <w:rPr>
          <w:color w:val="000000"/>
        </w:rPr>
        <w:t>April</w:t>
      </w:r>
      <w:r w:rsidRPr="00AC4BAE">
        <w:rPr>
          <w:color w:val="000000"/>
        </w:rPr>
        <w:t xml:space="preserve"> 20</w:t>
      </w:r>
      <w:r w:rsidR="00866EE0" w:rsidRPr="00AC4BAE">
        <w:rPr>
          <w:color w:val="000000"/>
        </w:rPr>
        <w:t>1</w:t>
      </w:r>
      <w:r w:rsidR="00633DDC" w:rsidRPr="00AC4BAE">
        <w:rPr>
          <w:color w:val="000000"/>
        </w:rPr>
        <w:t>8</w:t>
      </w:r>
      <w:r w:rsidR="00B63999" w:rsidRPr="00AC4BAE">
        <w:rPr>
          <w:color w:val="000000"/>
        </w:rPr>
        <w:t>.</w:t>
      </w:r>
      <w:proofErr w:type="gramEnd"/>
    </w:p>
    <w:p w:rsidR="00DA419D" w:rsidRPr="00AC4BAE" w:rsidRDefault="00DA419D" w:rsidP="00B63999">
      <w:pPr>
        <w:spacing w:after="0" w:line="240" w:lineRule="auto"/>
        <w:ind w:left="5040" w:firstLine="720"/>
        <w:rPr>
          <w:rFonts w:ascii="Times New Roman" w:eastAsia="Times New Roman" w:hAnsi="Times New Roman" w:cs="Times New Roman"/>
          <w:sz w:val="24"/>
          <w:szCs w:val="24"/>
          <w:bdr w:val="none" w:sz="0" w:space="0" w:color="auto" w:frame="1"/>
        </w:rPr>
      </w:pPr>
    </w:p>
    <w:p w:rsidR="00B63999" w:rsidRPr="00AC4BAE" w:rsidRDefault="00B63999" w:rsidP="00B63999">
      <w:pPr>
        <w:spacing w:after="0" w:line="240" w:lineRule="auto"/>
        <w:ind w:left="5040" w:firstLine="720"/>
        <w:rPr>
          <w:rFonts w:ascii="Times New Roman" w:eastAsia="Times New Roman" w:hAnsi="Times New Roman" w:cs="Times New Roman"/>
          <w:sz w:val="24"/>
          <w:szCs w:val="24"/>
          <w:bdr w:val="none" w:sz="0" w:space="0" w:color="auto" w:frame="1"/>
        </w:rPr>
      </w:pPr>
      <w:r w:rsidRPr="00AC4BAE">
        <w:rPr>
          <w:rFonts w:ascii="Times New Roman" w:eastAsia="Times New Roman" w:hAnsi="Times New Roman" w:cs="Times New Roman"/>
          <w:sz w:val="24"/>
          <w:szCs w:val="24"/>
          <w:bdr w:val="none" w:sz="0" w:space="0" w:color="auto" w:frame="1"/>
        </w:rPr>
        <w:t>APPROVED:</w:t>
      </w:r>
    </w:p>
    <w:p w:rsidR="00B63999" w:rsidRPr="00AC4BAE" w:rsidRDefault="00B63999" w:rsidP="00B63999">
      <w:pPr>
        <w:spacing w:after="0" w:line="240" w:lineRule="auto"/>
        <w:rPr>
          <w:rFonts w:ascii="Times New Roman" w:eastAsia="Times New Roman" w:hAnsi="Times New Roman" w:cs="Times New Roman"/>
          <w:sz w:val="24"/>
          <w:szCs w:val="24"/>
          <w:bdr w:val="none" w:sz="0" w:space="0" w:color="auto" w:frame="1"/>
        </w:rPr>
      </w:pP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r w:rsidRPr="00AC4BAE">
        <w:rPr>
          <w:rFonts w:ascii="Times New Roman" w:eastAsia="Times New Roman" w:hAnsi="Times New Roman" w:cs="Times New Roman"/>
          <w:sz w:val="24"/>
          <w:szCs w:val="24"/>
          <w:bdr w:val="none" w:sz="0" w:space="0" w:color="auto" w:frame="1"/>
        </w:rPr>
        <w:tab/>
      </w:r>
    </w:p>
    <w:p w:rsidR="00B63999" w:rsidRPr="00AC4BAE" w:rsidRDefault="00B63999" w:rsidP="00B63999">
      <w:pPr>
        <w:spacing w:after="0" w:line="240" w:lineRule="auto"/>
        <w:ind w:left="5040" w:firstLine="720"/>
        <w:rPr>
          <w:rFonts w:ascii="Times New Roman" w:eastAsia="Times New Roman" w:hAnsi="Times New Roman" w:cs="Times New Roman"/>
          <w:sz w:val="24"/>
          <w:szCs w:val="24"/>
          <w:bdr w:val="none" w:sz="0" w:space="0" w:color="auto" w:frame="1"/>
        </w:rPr>
      </w:pPr>
      <w:r w:rsidRPr="00AC4BAE">
        <w:rPr>
          <w:rFonts w:ascii="Times New Roman" w:eastAsia="Times New Roman" w:hAnsi="Times New Roman" w:cs="Times New Roman"/>
          <w:sz w:val="24"/>
          <w:szCs w:val="24"/>
          <w:bdr w:val="none" w:sz="0" w:space="0" w:color="auto" w:frame="1"/>
        </w:rPr>
        <w:t>______________________________</w:t>
      </w:r>
    </w:p>
    <w:p w:rsidR="00B63999" w:rsidRPr="00AC4BAE" w:rsidRDefault="00866EE0" w:rsidP="00B63999">
      <w:pPr>
        <w:spacing w:after="0" w:line="240" w:lineRule="auto"/>
        <w:ind w:left="5040" w:firstLine="720"/>
        <w:rPr>
          <w:rFonts w:ascii="Times New Roman" w:eastAsia="Times New Roman" w:hAnsi="Times New Roman" w:cs="Times New Roman"/>
          <w:iCs/>
          <w:sz w:val="24"/>
          <w:szCs w:val="24"/>
          <w:bdr w:val="none" w:sz="0" w:space="0" w:color="auto" w:frame="1"/>
        </w:rPr>
      </w:pPr>
      <w:r w:rsidRPr="00AC4BAE">
        <w:rPr>
          <w:rFonts w:ascii="Times New Roman" w:eastAsia="Times New Roman" w:hAnsi="Times New Roman" w:cs="Times New Roman"/>
          <w:iCs/>
          <w:sz w:val="24"/>
          <w:szCs w:val="24"/>
          <w:bdr w:val="none" w:sz="0" w:space="0" w:color="auto" w:frame="1"/>
        </w:rPr>
        <w:t>John Arthur Ernst, Jr.</w:t>
      </w:r>
    </w:p>
    <w:p w:rsidR="00866EE0" w:rsidRPr="00AC4BAE" w:rsidRDefault="00866EE0" w:rsidP="00B63999">
      <w:pPr>
        <w:spacing w:after="0" w:line="240" w:lineRule="auto"/>
        <w:ind w:left="5040" w:firstLine="720"/>
        <w:rPr>
          <w:rFonts w:ascii="Times New Roman" w:eastAsia="Times New Roman" w:hAnsi="Times New Roman" w:cs="Times New Roman"/>
          <w:iCs/>
          <w:sz w:val="24"/>
          <w:szCs w:val="24"/>
          <w:bdr w:val="none" w:sz="0" w:space="0" w:color="auto" w:frame="1"/>
        </w:rPr>
      </w:pPr>
      <w:r w:rsidRPr="00AC4BAE">
        <w:rPr>
          <w:rFonts w:ascii="Times New Roman" w:eastAsia="Times New Roman" w:hAnsi="Times New Roman" w:cs="Times New Roman"/>
          <w:iCs/>
          <w:sz w:val="24"/>
          <w:szCs w:val="24"/>
          <w:bdr w:val="none" w:sz="0" w:space="0" w:color="auto" w:frame="1"/>
        </w:rPr>
        <w:t>Mayor</w:t>
      </w:r>
    </w:p>
    <w:p w:rsidR="00DA419D" w:rsidRPr="00AC4BAE" w:rsidRDefault="00DA419D" w:rsidP="00B63999">
      <w:pPr>
        <w:spacing w:after="0" w:line="240" w:lineRule="auto"/>
        <w:ind w:left="5040" w:firstLine="720"/>
        <w:rPr>
          <w:rFonts w:ascii="Times New Roman" w:eastAsia="Times New Roman" w:hAnsi="Times New Roman" w:cs="Times New Roman"/>
          <w:iCs/>
          <w:sz w:val="24"/>
          <w:szCs w:val="24"/>
          <w:bdr w:val="none" w:sz="0" w:space="0" w:color="auto" w:frame="1"/>
        </w:rPr>
      </w:pPr>
    </w:p>
    <w:p w:rsidR="00B63999" w:rsidRPr="00AC4BAE" w:rsidRDefault="00B63999" w:rsidP="00B63999">
      <w:pPr>
        <w:spacing w:after="0" w:line="240" w:lineRule="auto"/>
        <w:rPr>
          <w:rFonts w:ascii="Times New Roman" w:eastAsia="Times New Roman" w:hAnsi="Times New Roman" w:cs="Times New Roman"/>
          <w:iCs/>
          <w:sz w:val="24"/>
          <w:szCs w:val="24"/>
          <w:bdr w:val="none" w:sz="0" w:space="0" w:color="auto" w:frame="1"/>
        </w:rPr>
      </w:pPr>
    </w:p>
    <w:p w:rsidR="00B63999" w:rsidRPr="00AC4BAE" w:rsidRDefault="00B63999" w:rsidP="00B63999">
      <w:pPr>
        <w:spacing w:after="0" w:line="240" w:lineRule="auto"/>
        <w:rPr>
          <w:rFonts w:ascii="Times New Roman" w:eastAsia="Times New Roman" w:hAnsi="Times New Roman" w:cs="Times New Roman"/>
          <w:iCs/>
          <w:sz w:val="24"/>
          <w:szCs w:val="24"/>
          <w:bdr w:val="none" w:sz="0" w:space="0" w:color="auto" w:frame="1"/>
        </w:rPr>
      </w:pPr>
      <w:r w:rsidRPr="00AC4BAE">
        <w:rPr>
          <w:rFonts w:ascii="Times New Roman" w:eastAsia="Times New Roman" w:hAnsi="Times New Roman" w:cs="Times New Roman"/>
          <w:iCs/>
          <w:sz w:val="24"/>
          <w:szCs w:val="24"/>
          <w:bdr w:val="none" w:sz="0" w:space="0" w:color="auto" w:frame="1"/>
        </w:rPr>
        <w:t>ATTEST:</w:t>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t>APPROVED AS TO FORM:</w:t>
      </w:r>
    </w:p>
    <w:p w:rsidR="00B63999" w:rsidRPr="00AC4BAE" w:rsidRDefault="00B63999" w:rsidP="00B63999">
      <w:pPr>
        <w:spacing w:after="0" w:line="240" w:lineRule="auto"/>
        <w:rPr>
          <w:rFonts w:ascii="Times New Roman" w:eastAsia="Times New Roman" w:hAnsi="Times New Roman" w:cs="Times New Roman"/>
          <w:iCs/>
          <w:sz w:val="24"/>
          <w:szCs w:val="24"/>
          <w:bdr w:val="none" w:sz="0" w:space="0" w:color="auto" w:frame="1"/>
        </w:rPr>
      </w:pPr>
    </w:p>
    <w:p w:rsidR="00B63999" w:rsidRPr="00AC4BAE" w:rsidRDefault="00B63999" w:rsidP="00B63999">
      <w:pPr>
        <w:spacing w:after="0" w:line="240" w:lineRule="auto"/>
        <w:rPr>
          <w:rFonts w:ascii="Times New Roman" w:eastAsia="Times New Roman" w:hAnsi="Times New Roman" w:cs="Times New Roman"/>
          <w:iCs/>
          <w:sz w:val="24"/>
          <w:szCs w:val="24"/>
          <w:bdr w:val="none" w:sz="0" w:space="0" w:color="auto" w:frame="1"/>
        </w:rPr>
      </w:pPr>
      <w:r w:rsidRPr="00AC4BAE">
        <w:rPr>
          <w:rFonts w:ascii="Times New Roman" w:eastAsia="Times New Roman" w:hAnsi="Times New Roman" w:cs="Times New Roman"/>
          <w:iCs/>
          <w:sz w:val="24"/>
          <w:szCs w:val="24"/>
          <w:bdr w:val="none" w:sz="0" w:space="0" w:color="auto" w:frame="1"/>
        </w:rPr>
        <w:t>_____________________________</w:t>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t>______________________________</w:t>
      </w:r>
    </w:p>
    <w:p w:rsidR="00B63999" w:rsidRPr="00AC4BAE" w:rsidRDefault="00B63999" w:rsidP="00B63999">
      <w:pPr>
        <w:spacing w:after="0" w:line="240" w:lineRule="auto"/>
        <w:rPr>
          <w:rFonts w:ascii="Times New Roman" w:eastAsia="Times New Roman" w:hAnsi="Times New Roman" w:cs="Times New Roman"/>
          <w:iCs/>
          <w:sz w:val="24"/>
          <w:szCs w:val="24"/>
          <w:bdr w:val="none" w:sz="0" w:space="0" w:color="auto" w:frame="1"/>
        </w:rPr>
      </w:pPr>
      <w:r w:rsidRPr="00AC4BAE">
        <w:rPr>
          <w:rFonts w:ascii="Times New Roman" w:eastAsia="Times New Roman" w:hAnsi="Times New Roman" w:cs="Times New Roman"/>
          <w:iCs/>
          <w:sz w:val="24"/>
          <w:szCs w:val="24"/>
          <w:bdr w:val="none" w:sz="0" w:space="0" w:color="auto" w:frame="1"/>
        </w:rPr>
        <w:t xml:space="preserve">Susan </w:t>
      </w:r>
      <w:proofErr w:type="spellStart"/>
      <w:r w:rsidRPr="00AC4BAE">
        <w:rPr>
          <w:rFonts w:ascii="Times New Roman" w:eastAsia="Times New Roman" w:hAnsi="Times New Roman" w:cs="Times New Roman"/>
          <w:iCs/>
          <w:sz w:val="24"/>
          <w:szCs w:val="24"/>
          <w:bdr w:val="none" w:sz="0" w:space="0" w:color="auto" w:frame="1"/>
        </w:rPr>
        <w:t>Hiott</w:t>
      </w:r>
      <w:proofErr w:type="spellEnd"/>
      <w:r w:rsidRPr="00AC4BAE">
        <w:rPr>
          <w:rFonts w:ascii="Times New Roman" w:eastAsia="Times New Roman" w:hAnsi="Times New Roman" w:cs="Times New Roman"/>
          <w:iCs/>
          <w:sz w:val="24"/>
          <w:szCs w:val="24"/>
          <w:bdr w:val="none" w:sz="0" w:space="0" w:color="auto" w:frame="1"/>
        </w:rPr>
        <w:t>, City Clerk</w:t>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Pr="00AC4BAE">
        <w:rPr>
          <w:rFonts w:ascii="Times New Roman" w:eastAsia="Times New Roman" w:hAnsi="Times New Roman" w:cs="Times New Roman"/>
          <w:iCs/>
          <w:sz w:val="24"/>
          <w:szCs w:val="24"/>
          <w:bdr w:val="none" w:sz="0" w:space="0" w:color="auto" w:frame="1"/>
        </w:rPr>
        <w:tab/>
      </w:r>
      <w:r w:rsidR="00B60208" w:rsidRPr="00AC4BAE">
        <w:rPr>
          <w:rFonts w:ascii="Times New Roman" w:eastAsia="Times New Roman" w:hAnsi="Times New Roman" w:cs="Times New Roman"/>
          <w:iCs/>
          <w:sz w:val="24"/>
          <w:szCs w:val="24"/>
          <w:bdr w:val="none" w:sz="0" w:space="0" w:color="auto" w:frame="1"/>
        </w:rPr>
        <w:t>Christopher D. Balch</w:t>
      </w:r>
      <w:r w:rsidRPr="00AC4BAE">
        <w:rPr>
          <w:rFonts w:ascii="Times New Roman" w:eastAsia="Times New Roman" w:hAnsi="Times New Roman" w:cs="Times New Roman"/>
          <w:iCs/>
          <w:sz w:val="24"/>
          <w:szCs w:val="24"/>
          <w:bdr w:val="none" w:sz="0" w:space="0" w:color="auto" w:frame="1"/>
        </w:rPr>
        <w:t>, City Attorney</w:t>
      </w:r>
    </w:p>
    <w:p w:rsidR="00B63999" w:rsidRPr="00AC4BAE" w:rsidRDefault="00B63999" w:rsidP="00B63999">
      <w:pPr>
        <w:spacing w:after="0" w:line="240" w:lineRule="auto"/>
        <w:rPr>
          <w:rFonts w:ascii="Times New Roman" w:eastAsiaTheme="minorEastAsia" w:hAnsi="Times New Roman" w:cs="Times New Roman"/>
          <w:sz w:val="24"/>
          <w:szCs w:val="24"/>
        </w:rPr>
      </w:pPr>
      <w:r w:rsidRPr="00AC4BAE">
        <w:rPr>
          <w:rFonts w:ascii="Times New Roman" w:eastAsia="Times New Roman" w:hAnsi="Times New Roman" w:cs="Times New Roman"/>
          <w:iCs/>
          <w:sz w:val="24"/>
          <w:szCs w:val="24"/>
          <w:bdr w:val="none" w:sz="0" w:space="0" w:color="auto" w:frame="1"/>
        </w:rPr>
        <w:t>[CITY SEAL]</w:t>
      </w:r>
      <w:r w:rsidRPr="00AC4BAE">
        <w:rPr>
          <w:rFonts w:ascii="Times New Roman" w:eastAsia="Times New Roman" w:hAnsi="Times New Roman" w:cs="Times New Roman"/>
          <w:i/>
          <w:iCs/>
          <w:sz w:val="24"/>
          <w:szCs w:val="24"/>
        </w:rPr>
        <w:t xml:space="preserve"> </w:t>
      </w:r>
    </w:p>
    <w:p w:rsidR="00223075" w:rsidRPr="00805C3F" w:rsidRDefault="00223075" w:rsidP="00223075">
      <w:pPr>
        <w:rPr>
          <w:rFonts w:ascii="Times New Roman" w:hAnsi="Times New Roman" w:cs="Times New Roman"/>
        </w:rPr>
      </w:pPr>
    </w:p>
    <w:sectPr w:rsidR="00223075" w:rsidRPr="00805C3F" w:rsidSect="00B60208">
      <w:headerReference w:type="default" r:id="rId8"/>
      <w:pgSz w:w="12240" w:h="15840"/>
      <w:pgMar w:top="232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17" w:rsidRDefault="00E63917" w:rsidP="00FD20C6">
      <w:pPr>
        <w:spacing w:after="0" w:line="240" w:lineRule="auto"/>
      </w:pPr>
      <w:r>
        <w:separator/>
      </w:r>
    </w:p>
  </w:endnote>
  <w:endnote w:type="continuationSeparator" w:id="0">
    <w:p w:rsidR="00E63917" w:rsidRDefault="00E63917" w:rsidP="00FD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17" w:rsidRDefault="00E63917" w:rsidP="00FD20C6">
      <w:pPr>
        <w:spacing w:after="0" w:line="240" w:lineRule="auto"/>
      </w:pPr>
      <w:r>
        <w:separator/>
      </w:r>
    </w:p>
  </w:footnote>
  <w:footnote w:type="continuationSeparator" w:id="0">
    <w:p w:rsidR="00E63917" w:rsidRDefault="00E63917" w:rsidP="00FD20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92E" w:rsidRDefault="0078492E">
    <w:pPr>
      <w:pStyle w:val="Header"/>
    </w:pPr>
    <w:r>
      <w:t>STATE OF GEORGIA</w:t>
    </w:r>
  </w:p>
  <w:p w:rsidR="001256E6" w:rsidRDefault="001256E6">
    <w:pPr>
      <w:pStyle w:val="Header"/>
    </w:pPr>
    <w:r>
      <w:t>COUNTY OF DEKALB</w:t>
    </w:r>
    <w:r>
      <w:tab/>
    </w:r>
    <w:r>
      <w:tab/>
      <w:t>RES 201</w:t>
    </w:r>
    <w:r w:rsidR="00E90463">
      <w:t>8</w:t>
    </w:r>
    <w:r>
      <w:t>-</w:t>
    </w:r>
    <w:r w:rsidR="008B3109" w:rsidRPr="008B3109">
      <w:rPr>
        <w:highlight w:val="yellow"/>
      </w:rPr>
      <w:t>XX</w:t>
    </w:r>
    <w:r>
      <w:t>-</w:t>
    </w:r>
    <w:r w:rsidR="008B3109" w:rsidRPr="008B3109">
      <w:rPr>
        <w:highlight w:val="yellow"/>
      </w:rPr>
      <w:t>XX</w:t>
    </w:r>
  </w:p>
  <w:p w:rsidR="0078492E" w:rsidRDefault="0078492E">
    <w:pPr>
      <w:pStyle w:val="Header"/>
    </w:pPr>
    <w:r>
      <w:t>CITY OF BROOKHAVEN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C20C6"/>
    <w:multiLevelType w:val="hybridMultilevel"/>
    <w:tmpl w:val="EED2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B41BD"/>
    <w:multiLevelType w:val="hybridMultilevel"/>
    <w:tmpl w:val="92729D7E"/>
    <w:lvl w:ilvl="0" w:tplc="793A36D2">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C4"/>
    <w:rsid w:val="000105E5"/>
    <w:rsid w:val="0002085D"/>
    <w:rsid w:val="0006433E"/>
    <w:rsid w:val="00073DAD"/>
    <w:rsid w:val="000A7633"/>
    <w:rsid w:val="000E2840"/>
    <w:rsid w:val="00123779"/>
    <w:rsid w:val="001256E6"/>
    <w:rsid w:val="001803E8"/>
    <w:rsid w:val="00182A3E"/>
    <w:rsid w:val="001A7D30"/>
    <w:rsid w:val="002027DF"/>
    <w:rsid w:val="0021470D"/>
    <w:rsid w:val="00223075"/>
    <w:rsid w:val="002C0BCF"/>
    <w:rsid w:val="003424C4"/>
    <w:rsid w:val="00346A15"/>
    <w:rsid w:val="00385404"/>
    <w:rsid w:val="00386A6A"/>
    <w:rsid w:val="003D2BED"/>
    <w:rsid w:val="003F31A7"/>
    <w:rsid w:val="004566CE"/>
    <w:rsid w:val="004703A4"/>
    <w:rsid w:val="00481863"/>
    <w:rsid w:val="00492181"/>
    <w:rsid w:val="004D51D0"/>
    <w:rsid w:val="004E6864"/>
    <w:rsid w:val="00555B0A"/>
    <w:rsid w:val="005A6938"/>
    <w:rsid w:val="005C2092"/>
    <w:rsid w:val="005D2FDF"/>
    <w:rsid w:val="0063033C"/>
    <w:rsid w:val="00633DDC"/>
    <w:rsid w:val="00651EA9"/>
    <w:rsid w:val="00655485"/>
    <w:rsid w:val="0078492E"/>
    <w:rsid w:val="0078794E"/>
    <w:rsid w:val="00805C3F"/>
    <w:rsid w:val="00866EE0"/>
    <w:rsid w:val="008A2131"/>
    <w:rsid w:val="008A3B36"/>
    <w:rsid w:val="008B3109"/>
    <w:rsid w:val="008F686A"/>
    <w:rsid w:val="0093621E"/>
    <w:rsid w:val="00A239C9"/>
    <w:rsid w:val="00A52884"/>
    <w:rsid w:val="00AB4450"/>
    <w:rsid w:val="00AB61AD"/>
    <w:rsid w:val="00AB74EC"/>
    <w:rsid w:val="00AC4BAE"/>
    <w:rsid w:val="00B50058"/>
    <w:rsid w:val="00B564FA"/>
    <w:rsid w:val="00B60208"/>
    <w:rsid w:val="00B63999"/>
    <w:rsid w:val="00BB22C4"/>
    <w:rsid w:val="00C178DD"/>
    <w:rsid w:val="00C267A2"/>
    <w:rsid w:val="00C479D5"/>
    <w:rsid w:val="00CD7EC2"/>
    <w:rsid w:val="00DA419D"/>
    <w:rsid w:val="00E63917"/>
    <w:rsid w:val="00E65476"/>
    <w:rsid w:val="00E8737F"/>
    <w:rsid w:val="00E90463"/>
    <w:rsid w:val="00ED5E7D"/>
    <w:rsid w:val="00F01441"/>
    <w:rsid w:val="00F06937"/>
    <w:rsid w:val="00F74568"/>
    <w:rsid w:val="00FD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highlight1">
    <w:name w:val="searchhighlight1"/>
    <w:basedOn w:val="DefaultParagraphFont"/>
    <w:rsid w:val="00BB22C4"/>
    <w:rPr>
      <w:shd w:val="clear" w:color="auto" w:fill="FFFF00"/>
    </w:rPr>
  </w:style>
  <w:style w:type="paragraph" w:styleId="BalloonText">
    <w:name w:val="Balloon Text"/>
    <w:basedOn w:val="Normal"/>
    <w:link w:val="BalloonTextChar"/>
    <w:uiPriority w:val="99"/>
    <w:semiHidden/>
    <w:unhideWhenUsed/>
    <w:rsid w:val="00BB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C4"/>
    <w:rPr>
      <w:rFonts w:ascii="Tahoma" w:hAnsi="Tahoma" w:cs="Tahoma"/>
      <w:sz w:val="16"/>
      <w:szCs w:val="16"/>
    </w:rPr>
  </w:style>
  <w:style w:type="paragraph" w:styleId="Header">
    <w:name w:val="header"/>
    <w:basedOn w:val="Normal"/>
    <w:link w:val="HeaderChar"/>
    <w:uiPriority w:val="99"/>
    <w:unhideWhenUsed/>
    <w:rsid w:val="00FD2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0C6"/>
  </w:style>
  <w:style w:type="paragraph" w:styleId="Footer">
    <w:name w:val="footer"/>
    <w:basedOn w:val="Normal"/>
    <w:link w:val="FooterChar"/>
    <w:uiPriority w:val="99"/>
    <w:unhideWhenUsed/>
    <w:rsid w:val="00FD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0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highlight1">
    <w:name w:val="searchhighlight1"/>
    <w:basedOn w:val="DefaultParagraphFont"/>
    <w:rsid w:val="00BB22C4"/>
    <w:rPr>
      <w:shd w:val="clear" w:color="auto" w:fill="FFFF00"/>
    </w:rPr>
  </w:style>
  <w:style w:type="paragraph" w:styleId="BalloonText">
    <w:name w:val="Balloon Text"/>
    <w:basedOn w:val="Normal"/>
    <w:link w:val="BalloonTextChar"/>
    <w:uiPriority w:val="99"/>
    <w:semiHidden/>
    <w:unhideWhenUsed/>
    <w:rsid w:val="00BB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C4"/>
    <w:rPr>
      <w:rFonts w:ascii="Tahoma" w:hAnsi="Tahoma" w:cs="Tahoma"/>
      <w:sz w:val="16"/>
      <w:szCs w:val="16"/>
    </w:rPr>
  </w:style>
  <w:style w:type="paragraph" w:styleId="Header">
    <w:name w:val="header"/>
    <w:basedOn w:val="Normal"/>
    <w:link w:val="HeaderChar"/>
    <w:uiPriority w:val="99"/>
    <w:unhideWhenUsed/>
    <w:rsid w:val="00FD2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0C6"/>
  </w:style>
  <w:style w:type="paragraph" w:styleId="Footer">
    <w:name w:val="footer"/>
    <w:basedOn w:val="Normal"/>
    <w:link w:val="FooterChar"/>
    <w:uiPriority w:val="99"/>
    <w:unhideWhenUsed/>
    <w:rsid w:val="00FD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22123">
      <w:bodyDiv w:val="1"/>
      <w:marLeft w:val="0"/>
      <w:marRight w:val="0"/>
      <w:marTop w:val="0"/>
      <w:marBottom w:val="0"/>
      <w:divBdr>
        <w:top w:val="none" w:sz="0" w:space="0" w:color="auto"/>
        <w:left w:val="none" w:sz="0" w:space="0" w:color="auto"/>
        <w:bottom w:val="none" w:sz="0" w:space="0" w:color="auto"/>
        <w:right w:val="none" w:sz="0" w:space="0" w:color="auto"/>
      </w:divBdr>
    </w:div>
    <w:div w:id="1212034588">
      <w:bodyDiv w:val="1"/>
      <w:marLeft w:val="0"/>
      <w:marRight w:val="0"/>
      <w:marTop w:val="0"/>
      <w:marBottom w:val="0"/>
      <w:divBdr>
        <w:top w:val="none" w:sz="0" w:space="0" w:color="auto"/>
        <w:left w:val="none" w:sz="0" w:space="0" w:color="auto"/>
        <w:bottom w:val="none" w:sz="0" w:space="0" w:color="auto"/>
        <w:right w:val="none" w:sz="0" w:space="0" w:color="auto"/>
      </w:divBdr>
    </w:div>
    <w:div w:id="1657537651">
      <w:bodyDiv w:val="1"/>
      <w:marLeft w:val="0"/>
      <w:marRight w:val="0"/>
      <w:marTop w:val="0"/>
      <w:marBottom w:val="0"/>
      <w:divBdr>
        <w:top w:val="none" w:sz="0" w:space="0" w:color="auto"/>
        <w:left w:val="none" w:sz="0" w:space="0" w:color="auto"/>
        <w:bottom w:val="none" w:sz="0" w:space="0" w:color="auto"/>
        <w:right w:val="none" w:sz="0" w:space="0" w:color="auto"/>
      </w:divBdr>
      <w:divsChild>
        <w:div w:id="785150463">
          <w:marLeft w:val="0"/>
          <w:marRight w:val="0"/>
          <w:marTop w:val="100"/>
          <w:marBottom w:val="100"/>
          <w:divBdr>
            <w:top w:val="none" w:sz="0" w:space="0" w:color="auto"/>
            <w:left w:val="none" w:sz="0" w:space="0" w:color="auto"/>
            <w:bottom w:val="none" w:sz="0" w:space="0" w:color="auto"/>
            <w:right w:val="none" w:sz="0" w:space="0" w:color="auto"/>
          </w:divBdr>
          <w:divsChild>
            <w:div w:id="1742294371">
              <w:marLeft w:val="0"/>
              <w:marRight w:val="0"/>
              <w:marTop w:val="0"/>
              <w:marBottom w:val="0"/>
              <w:divBdr>
                <w:top w:val="none" w:sz="0" w:space="0" w:color="auto"/>
                <w:left w:val="none" w:sz="0" w:space="0" w:color="auto"/>
                <w:bottom w:val="none" w:sz="0" w:space="0" w:color="auto"/>
                <w:right w:val="none" w:sz="0" w:space="0" w:color="auto"/>
              </w:divBdr>
              <w:divsChild>
                <w:div w:id="1108236837">
                  <w:marLeft w:val="0"/>
                  <w:marRight w:val="0"/>
                  <w:marTop w:val="0"/>
                  <w:marBottom w:val="0"/>
                  <w:divBdr>
                    <w:top w:val="none" w:sz="0" w:space="0" w:color="auto"/>
                    <w:left w:val="none" w:sz="0" w:space="0" w:color="auto"/>
                    <w:bottom w:val="none" w:sz="0" w:space="0" w:color="auto"/>
                    <w:right w:val="none" w:sz="0" w:space="0" w:color="auto"/>
                  </w:divBdr>
                  <w:divsChild>
                    <w:div w:id="1243491329">
                      <w:marLeft w:val="0"/>
                      <w:marRight w:val="0"/>
                      <w:marTop w:val="0"/>
                      <w:marBottom w:val="0"/>
                      <w:divBdr>
                        <w:top w:val="none" w:sz="0" w:space="0" w:color="auto"/>
                        <w:left w:val="none" w:sz="0" w:space="0" w:color="auto"/>
                        <w:bottom w:val="none" w:sz="0" w:space="0" w:color="auto"/>
                        <w:right w:val="none" w:sz="0" w:space="0" w:color="auto"/>
                      </w:divBdr>
                      <w:divsChild>
                        <w:div w:id="27797849">
                          <w:marLeft w:val="0"/>
                          <w:marRight w:val="0"/>
                          <w:marTop w:val="0"/>
                          <w:marBottom w:val="0"/>
                          <w:divBdr>
                            <w:top w:val="none" w:sz="0" w:space="0" w:color="auto"/>
                            <w:left w:val="none" w:sz="0" w:space="0" w:color="auto"/>
                            <w:bottom w:val="none" w:sz="0" w:space="0" w:color="auto"/>
                            <w:right w:val="none" w:sz="0" w:space="0" w:color="auto"/>
                          </w:divBdr>
                          <w:divsChild>
                            <w:div w:id="1762220916">
                              <w:marLeft w:val="0"/>
                              <w:marRight w:val="0"/>
                              <w:marTop w:val="0"/>
                              <w:marBottom w:val="0"/>
                              <w:divBdr>
                                <w:top w:val="none" w:sz="0" w:space="0" w:color="auto"/>
                                <w:left w:val="none" w:sz="0" w:space="0" w:color="auto"/>
                                <w:bottom w:val="none" w:sz="0" w:space="0" w:color="auto"/>
                                <w:right w:val="none" w:sz="0" w:space="0" w:color="auto"/>
                              </w:divBdr>
                              <w:divsChild>
                                <w:div w:id="1520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Coleman Talley LLP</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Cosgray</dc:creator>
  <cp:lastModifiedBy>Dyana Bagby</cp:lastModifiedBy>
  <cp:revision>2</cp:revision>
  <cp:lastPrinted>2018-02-19T14:53:00Z</cp:lastPrinted>
  <dcterms:created xsi:type="dcterms:W3CDTF">2018-04-25T02:46:00Z</dcterms:created>
  <dcterms:modified xsi:type="dcterms:W3CDTF">2018-04-25T02:46:00Z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